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32341acb848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6f29a338b447a5"/>
      <w:footerReference xmlns:r="http://schemas.openxmlformats.org/officeDocument/2006/relationships" w:type="default" r:id="R34bcc1c6fcf443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HAUABAKKEN AS   ·   Org.nr 925 130 567   ·   c/o Cecilie Johansen, Hauabakken 3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f29a338b447a5" /><Relationship Type="http://schemas.openxmlformats.org/officeDocument/2006/relationships/footer" Target="/word/footer1.xml" Id="R34bcc1c6fcf443d1" /></Relationships>
</file>