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b81b3bfe0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4fe85cbf44226"/>
      <w:footerReference xmlns:r="http://schemas.openxmlformats.org/officeDocument/2006/relationships" w:type="default" r:id="Re12ccb1e037d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4fe85cbf44226" /><Relationship Type="http://schemas.openxmlformats.org/officeDocument/2006/relationships/footer" Target="/word/footer1.xml" Id="Re12ccb1e037d41e0" /></Relationships>
</file>