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b2dbe1f23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SEAFOOD TRUST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SEAFOOD TRUST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7e02ec5864c5e"/>
      <w:footerReference xmlns:r="http://schemas.openxmlformats.org/officeDocument/2006/relationships" w:type="default" r:id="Rce0a62dda264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7e02ec5864c5e" /><Relationship Type="http://schemas.openxmlformats.org/officeDocument/2006/relationships/footer" Target="/word/footer1.xml" Id="Rce0a62dda264444b" /></Relationships>
</file>