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b0d5b59984a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2d669dd61484485d"/>
      <w:footerReference xmlns:r="http://schemas.openxmlformats.org/officeDocument/2006/relationships" w:type="default" r:id="R35b3267f91584f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669dd61484485d" /><Relationship Type="http://schemas.openxmlformats.org/officeDocument/2006/relationships/footer" Target="/word/footer1.xml" Id="R35b3267f91584f51" /></Relationships>
</file>