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cc82e21c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 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 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c70a1da5a47c8"/>
      <w:footerReference xmlns:r="http://schemas.openxmlformats.org/officeDocument/2006/relationships" w:type="default" r:id="R2e8986c42311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70a1da5a47c8" /><Relationship Type="http://schemas.openxmlformats.org/officeDocument/2006/relationships/footer" Target="/word/footer1.xml" Id="R2e8986c42311497e" /></Relationships>
</file>