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815afc1b74f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671652aa534dfc"/>
      <w:footerReference xmlns:r="http://schemas.openxmlformats.org/officeDocument/2006/relationships" w:type="default" r:id="Rf3e9da9e4eaf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SMEK HOLDING AS   ·   Org.nr 925 559 040   ·   Suttestadvegen 2A   ·   2613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71652aa534dfc" /><Relationship Type="http://schemas.openxmlformats.org/officeDocument/2006/relationships/footer" Target="/word/footer1.xml" Id="Rf3e9da9e4eaf4d49" /></Relationships>
</file>