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e66748045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3091dacc64a71"/>
      <w:footerReference xmlns:r="http://schemas.openxmlformats.org/officeDocument/2006/relationships" w:type="default" r:id="Rdeb38afde204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3091dacc64a71" /><Relationship Type="http://schemas.openxmlformats.org/officeDocument/2006/relationships/footer" Target="/word/footer1.xml" Id="Rdeb38afde2044b8a" /></Relationships>
</file>