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ab2553459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f06ee3199fe46f3"/>
      <w:footerReference xmlns:r="http://schemas.openxmlformats.org/officeDocument/2006/relationships" w:type="default" r:id="Re81d2be7b8fc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6ee3199fe46f3" /><Relationship Type="http://schemas.openxmlformats.org/officeDocument/2006/relationships/footer" Target="/word/footer1.xml" Id="Re81d2be7b8fc4307" /></Relationships>
</file>