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46dd071da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1b8e8dc5b4de4"/>
      <w:footerReference xmlns:r="http://schemas.openxmlformats.org/officeDocument/2006/relationships" w:type="default" r:id="Rc2b617488785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1b8e8dc5b4de4" /><Relationship Type="http://schemas.openxmlformats.org/officeDocument/2006/relationships/footer" Target="/word/footer1.xml" Id="Rc2b6174887854295" /></Relationships>
</file>