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2bef1aa20049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827d7aabec9b44aa"/>
      <w:footerReference xmlns:r="http://schemas.openxmlformats.org/officeDocument/2006/relationships" w:type="default" r:id="Re4a7bafce86446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7d7aabec9b44aa" /><Relationship Type="http://schemas.openxmlformats.org/officeDocument/2006/relationships/footer" Target="/word/footer1.xml" Id="Re4a7bafce86446df" /></Relationships>
</file>