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54aeeb6256d428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MALURD AS, org.nr 926 060 708,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Hundvåg, 8.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MALURD AS</w:t>
      </w:r>
    </w:p>
    <w:sectPr>
      <w:headerReference xmlns:r="http://schemas.openxmlformats.org/officeDocument/2006/relationships" w:type="default" r:id="Raf32b1ae86964225"/>
      <w:footerReference xmlns:r="http://schemas.openxmlformats.org/officeDocument/2006/relationships" w:type="default" r:id="R863dc080f44a499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MALURD AS   ·   Org.nr 926 060 708   ·   Myrabergjet 1   ·   4077 HUNDVÅG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MALURD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f32b1ae86964225" /><Relationship Type="http://schemas.openxmlformats.org/officeDocument/2006/relationships/footer" Target="/word/footer1.xml" Id="R863dc080f44a4995" /></Relationships>
</file>