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cc5a8d300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283174c52428e"/>
      <w:footerReference xmlns:r="http://schemas.openxmlformats.org/officeDocument/2006/relationships" w:type="default" r:id="Rad0750a87eaa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283174c52428e" /><Relationship Type="http://schemas.openxmlformats.org/officeDocument/2006/relationships/footer" Target="/word/footer1.xml" Id="Rad0750a87eaa4ae9" /></Relationships>
</file>