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59aa6016f44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266b55ab2dc344d3"/>
      <w:footerReference xmlns:r="http://schemas.openxmlformats.org/officeDocument/2006/relationships" w:type="default" r:id="R0e2cb25ef82f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b55ab2dc344d3" /><Relationship Type="http://schemas.openxmlformats.org/officeDocument/2006/relationships/footer" Target="/word/footer1.xml" Id="R0e2cb25ef82f4399" /></Relationships>
</file>