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016137c08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b71ee5ab94740"/>
      <w:footerReference xmlns:r="http://schemas.openxmlformats.org/officeDocument/2006/relationships" w:type="default" r:id="R17003f2c7179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JL-INVEST AS   ·   Org.nr 926 319 973   ·   c/o Joacim Rogne, Nytunveien 1A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71ee5ab94740" /><Relationship Type="http://schemas.openxmlformats.org/officeDocument/2006/relationships/footer" Target="/word/footer1.xml" Id="R17003f2c7179490d" /></Relationships>
</file>