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d5c0cb6ff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JULIESUSS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JULIESUSS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34bf140ac46ce"/>
      <w:footerReference xmlns:r="http://schemas.openxmlformats.org/officeDocument/2006/relationships" w:type="default" r:id="R2f36d8baa007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34bf140ac46ce" /><Relationship Type="http://schemas.openxmlformats.org/officeDocument/2006/relationships/footer" Target="/word/footer1.xml" Id="R2f36d8baa0074150" /></Relationships>
</file>