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7a3d11903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24/7 RØRLEGGERVAKTEN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24/7 RØRLEGGERVAKTEN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bf600cce44dba"/>
      <w:footerReference xmlns:r="http://schemas.openxmlformats.org/officeDocument/2006/relationships" w:type="default" r:id="R1bc0aa97651c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24/7 RØRLEGGERVAKTEN AS   ·   Org.nr 926 819 828   ·   Lindeberg næringsvei 20   ·   1067 OSLO   ·   Tlf. 22 21 02 22   ·   oslo@247rv.no   ·   www.247rorleggervakten.no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24/7 RØRLEGGERVAKTEN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bf600cce44dba" /><Relationship Type="http://schemas.openxmlformats.org/officeDocument/2006/relationships/footer" Target="/word/footer1.xml" Id="R1bc0aa97651c41e7" /></Relationships>
</file>