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c0a5e247a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6360a3ba14dee"/>
      <w:footerReference xmlns:r="http://schemas.openxmlformats.org/officeDocument/2006/relationships" w:type="default" r:id="R34f69dc03a8d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KILI INVEST AS   ·   Org.nr 926 857 975   ·   Kursetvegen 13   ·   6019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6360a3ba14dee" /><Relationship Type="http://schemas.openxmlformats.org/officeDocument/2006/relationships/footer" Target="/word/footer1.xml" Id="R34f69dc03a8d48b8" /></Relationships>
</file>