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5245ffe1a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655af61f94015"/>
      <w:footerReference xmlns:r="http://schemas.openxmlformats.org/officeDocument/2006/relationships" w:type="default" r:id="R768d33bb874b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655af61f94015" /><Relationship Type="http://schemas.openxmlformats.org/officeDocument/2006/relationships/footer" Target="/word/footer1.xml" Id="R768d33bb874b4095" /></Relationships>
</file>