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cc41bb7ea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16cd7aefe4ce7"/>
      <w:footerReference xmlns:r="http://schemas.openxmlformats.org/officeDocument/2006/relationships" w:type="default" r:id="R3bac6588e81d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16cd7aefe4ce7" /><Relationship Type="http://schemas.openxmlformats.org/officeDocument/2006/relationships/footer" Target="/word/footer1.xml" Id="R3bac6588e81d4fc8" /></Relationships>
</file>