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65192fa40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ee3734d0399840b3"/>
      <w:footerReference xmlns:r="http://schemas.openxmlformats.org/officeDocument/2006/relationships" w:type="default" r:id="R201d33a0bcd6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734d0399840b3" /><Relationship Type="http://schemas.openxmlformats.org/officeDocument/2006/relationships/footer" Target="/word/footer1.xml" Id="R201d33a0bcd64d70" /></Relationships>
</file>