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c797d6341e4a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OLAUSSEN SKOHOLDING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OLAUSSEN SKOHOLDING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134d1497a44a76"/>
      <w:footerReference xmlns:r="http://schemas.openxmlformats.org/officeDocument/2006/relationships" w:type="default" r:id="Rf4eeba63ca4248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OLAUSSEN SKOHOLDING AS   ·   Org.nr 927 596 539   ·   c/o Magnus Olaussen, Gamle Dvergsnesvei 8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OLAUSSEN SKOHOLDING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134d1497a44a76" /><Relationship Type="http://schemas.openxmlformats.org/officeDocument/2006/relationships/footer" Target="/word/footer1.xml" Id="Rf4eeba63ca424839" /></Relationships>
</file>