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22cdc2d31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ee11e50a643c3"/>
      <w:footerReference xmlns:r="http://schemas.openxmlformats.org/officeDocument/2006/relationships" w:type="default" r:id="R685fbaebd408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ee11e50a643c3" /><Relationship Type="http://schemas.openxmlformats.org/officeDocument/2006/relationships/footer" Target="/word/footer1.xml" Id="R685fbaebd4084b1e" /></Relationships>
</file>