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e5201cf23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b72d9bb9fde948b9"/>
      <w:footerReference xmlns:r="http://schemas.openxmlformats.org/officeDocument/2006/relationships" w:type="default" r:id="R75fd90d628f0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d9bb9fde948b9" /><Relationship Type="http://schemas.openxmlformats.org/officeDocument/2006/relationships/footer" Target="/word/footer1.xml" Id="R75fd90d628f04a23" /></Relationships>
</file>