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435ae39fd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d3d8e6ccd9654ed5"/>
      <w:footerReference xmlns:r="http://schemas.openxmlformats.org/officeDocument/2006/relationships" w:type="default" r:id="R20ad2bd1b5b7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8e6ccd9654ed5" /><Relationship Type="http://schemas.openxmlformats.org/officeDocument/2006/relationships/footer" Target="/word/footer1.xml" Id="R20ad2bd1b5b74381" /></Relationships>
</file>