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c8df271ca4b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14503258fb10432d"/>
      <w:footerReference xmlns:r="http://schemas.openxmlformats.org/officeDocument/2006/relationships" w:type="default" r:id="R9eb941ba95c1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03258fb10432d" /><Relationship Type="http://schemas.openxmlformats.org/officeDocument/2006/relationships/footer" Target="/word/footer1.xml" Id="R9eb941ba95c14b78" /></Relationships>
</file>