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b2c30d6f64d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99a1e342874c4040"/>
      <w:footerReference xmlns:r="http://schemas.openxmlformats.org/officeDocument/2006/relationships" w:type="default" r:id="R9fb60778ff6c41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a1e342874c4040" /><Relationship Type="http://schemas.openxmlformats.org/officeDocument/2006/relationships/footer" Target="/word/footer1.xml" Id="R9fb60778ff6c41e8" /></Relationships>
</file>