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5ab959823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eb57f42eb0ed4f7a"/>
      <w:footerReference xmlns:r="http://schemas.openxmlformats.org/officeDocument/2006/relationships" w:type="default" r:id="Rc752a6522759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7f42eb0ed4f7a" /><Relationship Type="http://schemas.openxmlformats.org/officeDocument/2006/relationships/footer" Target="/word/footer1.xml" Id="Rc752a65227594617" /></Relationships>
</file>