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0c13bc39842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cb8d939c26014089"/>
      <w:footerReference xmlns:r="http://schemas.openxmlformats.org/officeDocument/2006/relationships" w:type="default" r:id="Read1ab882904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d939c26014089" /><Relationship Type="http://schemas.openxmlformats.org/officeDocument/2006/relationships/footer" Target="/word/footer1.xml" Id="Read1ab8829044ba9" /></Relationships>
</file>