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ad80624d14b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23d28b965b54201"/>
      <w:footerReference xmlns:r="http://schemas.openxmlformats.org/officeDocument/2006/relationships" w:type="default" r:id="R21a97da82cc0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d28b965b54201" /><Relationship Type="http://schemas.openxmlformats.org/officeDocument/2006/relationships/footer" Target="/word/footer1.xml" Id="R21a97da82cc04aac" /></Relationships>
</file>