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3635a2b6440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ef2129a2ee78437a"/>
      <w:footerReference xmlns:r="http://schemas.openxmlformats.org/officeDocument/2006/relationships" w:type="default" r:id="R79c65885fcb7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129a2ee78437a" /><Relationship Type="http://schemas.openxmlformats.org/officeDocument/2006/relationships/footer" Target="/word/footer1.xml" Id="R79c65885fcb74fcf" /></Relationships>
</file>