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23557c9dd4d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E-SPÅRT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E-SPÅRT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cee7f447a946fd"/>
      <w:footerReference xmlns:r="http://schemas.openxmlformats.org/officeDocument/2006/relationships" w:type="default" r:id="R2ca97a708153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E-SPÅRT AS   ·   Org.nr 929 611 543   ·   Sikkelandsveien 154   ·   1730 ISE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E-SPÅRT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cee7f447a946fd" /><Relationship Type="http://schemas.openxmlformats.org/officeDocument/2006/relationships/footer" Target="/word/footer1.xml" Id="R2ca97a7081534be1" /></Relationships>
</file>