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61b934f04f4d5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Borgenhaugen,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FJÆRVIK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FJÆRVIK HOLDING AS</w:t>
      </w:r>
    </w:p>
    <w:sectPr>
      <w:headerReference xmlns:r="http://schemas.openxmlformats.org/officeDocument/2006/relationships" w:type="default" r:id="Rc249f44ebd5f42e2"/>
      <w:footerReference xmlns:r="http://schemas.openxmlformats.org/officeDocument/2006/relationships" w:type="default" r:id="R921f64b4288f41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FJÆRVIK HOLDING AS   ·   Org.nr 929 648 021   ·   c/o Mats Fjærvik, Stenholts vei 4   ·   1738 BORGENHAUGEN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FJÆRVIK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49f44ebd5f42e2" /><Relationship Type="http://schemas.openxmlformats.org/officeDocument/2006/relationships/footer" Target="/word/footer1.xml" Id="R921f64b4288f4145" /></Relationships>
</file>