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f052a851a49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 RØRSERVICE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1a45bb2c80964fa5"/>
      <w:footerReference xmlns:r="http://schemas.openxmlformats.org/officeDocument/2006/relationships" w:type="default" r:id="Rb9a37ce4e936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5bb2c80964fa5" /><Relationship Type="http://schemas.openxmlformats.org/officeDocument/2006/relationships/footer" Target="/word/footer1.xml" Id="Rb9a37ce4e9364a8c" /></Relationships>
</file>