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ac0ac0cd9245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HOEL FYSIOTERAPI OG HELSE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HOEL FYSIOTERAPI OG HELSE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73c9f8b6a64a6a"/>
      <w:footerReference xmlns:r="http://schemas.openxmlformats.org/officeDocument/2006/relationships" w:type="default" r:id="R4851b4e0ec0f4c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HOEL FYSIOTERAPI OG HELSE AS   ·   Org.nr 930 104 787   ·   Buskerudveien 63A   ·   3024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HOEL FYSIOTERAPI OG HELSE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73c9f8b6a64a6a" /><Relationship Type="http://schemas.openxmlformats.org/officeDocument/2006/relationships/footer" Target="/word/footer1.xml" Id="R4851b4e0ec0f4c1c" /></Relationships>
</file>