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92b77a6e145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cd9aa1d2f74a0f"/>
      <w:footerReference xmlns:r="http://schemas.openxmlformats.org/officeDocument/2006/relationships" w:type="default" r:id="R53f84fb2f1af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d9aa1d2f74a0f" /><Relationship Type="http://schemas.openxmlformats.org/officeDocument/2006/relationships/footer" Target="/word/footer1.xml" Id="R53f84fb2f1af4f9d" /></Relationships>
</file>