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c512dc4f104f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ODDAGATA 13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ODDAGATA 13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8dd8e9bf2846a2"/>
      <w:footerReference xmlns:r="http://schemas.openxmlformats.org/officeDocument/2006/relationships" w:type="default" r:id="Raf542787be5040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ODDAGATA 13 AS   ·   Org.nr 930 284 939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ODDAGATA 13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8dd8e9bf2846a2" /><Relationship Type="http://schemas.openxmlformats.org/officeDocument/2006/relationships/footer" Target="/word/footer1.xml" Id="Raf542787be504041" /></Relationships>
</file>