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5b69459e1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cd83855f736c47c5"/>
      <w:footerReference xmlns:r="http://schemas.openxmlformats.org/officeDocument/2006/relationships" w:type="default" r:id="Rf11d775c2a85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3855f736c47c5" /><Relationship Type="http://schemas.openxmlformats.org/officeDocument/2006/relationships/footer" Target="/word/footer1.xml" Id="Rf11d775c2a8547a6" /></Relationships>
</file>