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45cf86c31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82f287aec054fa2"/>
      <w:footerReference xmlns:r="http://schemas.openxmlformats.org/officeDocument/2006/relationships" w:type="default" r:id="R1d227b63e5da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f287aec054fa2" /><Relationship Type="http://schemas.openxmlformats.org/officeDocument/2006/relationships/footer" Target="/word/footer1.xml" Id="R1d227b63e5da4cf0" /></Relationships>
</file>