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c2558506c4d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SKJELLERFJELLET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SKJELLERFJELLET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3fe469a734dd2"/>
      <w:footerReference xmlns:r="http://schemas.openxmlformats.org/officeDocument/2006/relationships" w:type="default" r:id="R05aad5e7329b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SKJELLERFJELLET AS   ·   Org.nr 930 363 545   ·   Folabruveien 215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SKJELLERFJELLET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3fe469a734dd2" /><Relationship Type="http://schemas.openxmlformats.org/officeDocument/2006/relationships/footer" Target="/word/footer1.xml" Id="R05aad5e7329b44a0" /></Relationships>
</file>