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645543aee4d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Arbiensgt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Arbiensgt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6f5bfdcdba4003"/>
      <w:footerReference xmlns:r="http://schemas.openxmlformats.org/officeDocument/2006/relationships" w:type="default" r:id="Recfaf7f3caae4d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Arbiensgt 8 AS   ·   Org.nr 930 455 601   ·   c/o Kristi G. Bache, Eckersbergs gate 45   ·   0266 OSLO   ·   Tlf. 22 55 33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Arbiensgt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6f5bfdcdba4003" /><Relationship Type="http://schemas.openxmlformats.org/officeDocument/2006/relationships/footer" Target="/word/footer1.xml" Id="Recfaf7f3caae4dfa" /></Relationships>
</file>