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3e48271e1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BP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BP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3291ad57a842b9"/>
      <w:footerReference xmlns:r="http://schemas.openxmlformats.org/officeDocument/2006/relationships" w:type="default" r:id="R7b10242b3606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291ad57a842b9" /><Relationship Type="http://schemas.openxmlformats.org/officeDocument/2006/relationships/footer" Target="/word/footer1.xml" Id="R7b10242b360641cb" /></Relationships>
</file>