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bb1bf84c6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CATENA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66e61469c8a4613"/>
      <w:footerReference xmlns:r="http://schemas.openxmlformats.org/officeDocument/2006/relationships" w:type="default" r:id="R6f7c65a2adf4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e61469c8a4613" /><Relationship Type="http://schemas.openxmlformats.org/officeDocument/2006/relationships/footer" Target="/word/footer1.xml" Id="R6f7c65a2adf44300" /></Relationships>
</file>