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0dc6e96c541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0b5e302f5c254da4"/>
      <w:footerReference xmlns:r="http://schemas.openxmlformats.org/officeDocument/2006/relationships" w:type="default" r:id="R875a11e21228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e302f5c254da4" /><Relationship Type="http://schemas.openxmlformats.org/officeDocument/2006/relationships/footer" Target="/word/footer1.xml" Id="R875a11e212284a78" /></Relationships>
</file>