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60871e0584a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a7ccc3b1c4a04eb5"/>
      <w:footerReference xmlns:r="http://schemas.openxmlformats.org/officeDocument/2006/relationships" w:type="default" r:id="Rcf043e7c70a5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cc3b1c4a04eb5" /><Relationship Type="http://schemas.openxmlformats.org/officeDocument/2006/relationships/footer" Target="/word/footer1.xml" Id="Rcf043e7c70a547bd" /></Relationships>
</file>