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7f8219aed247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HELLEVE ENERGITRANSPORT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HELLEVE ENERGITRANSPORT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92d6b337234d2b"/>
      <w:footerReference xmlns:r="http://schemas.openxmlformats.org/officeDocument/2006/relationships" w:type="default" r:id="Rb7acf1422e454b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HELLEVE ENERGITRANSPORT AS   ·   Org.nr 930 583 839   ·   Kytesvegen 122   ·   5706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HELLEVE ENERGITRANSPORT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92d6b337234d2b" /><Relationship Type="http://schemas.openxmlformats.org/officeDocument/2006/relationships/footer" Target="/word/footer1.xml" Id="Rb7acf1422e454bfa" /></Relationships>
</file>