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665acb33749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GUNDERSTAD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GUNDERSTAD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68dc1dd2414d1e"/>
      <w:footerReference xmlns:r="http://schemas.openxmlformats.org/officeDocument/2006/relationships" w:type="default" r:id="R08d543e0757b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GUNDERSTAD HOLDING AS   ·   Org.nr 930 633 739   ·   Frakkagjerdvegen 248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GUNDERSTAD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68dc1dd2414d1e" /><Relationship Type="http://schemas.openxmlformats.org/officeDocument/2006/relationships/footer" Target="/word/footer1.xml" Id="R08d543e0757b438e" /></Relationships>
</file>