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deb626f4f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RUUD AGENTURER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aad576c659ab4ca2"/>
      <w:footerReference xmlns:r="http://schemas.openxmlformats.org/officeDocument/2006/relationships" w:type="default" r:id="R9ab0434c9810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576c659ab4ca2" /><Relationship Type="http://schemas.openxmlformats.org/officeDocument/2006/relationships/footer" Target="/word/footer1.xml" Id="R9ab0434c98104866" /></Relationships>
</file>