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d303d2d72442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ENGESETH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Hønefoss,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af00ba769d284fee"/>
      <w:footerReference xmlns:r="http://schemas.openxmlformats.org/officeDocument/2006/relationships" w:type="default" r:id="Rcb52df06c22c40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00ba769d284fee" /><Relationship Type="http://schemas.openxmlformats.org/officeDocument/2006/relationships/footer" Target="/word/footer1.xml" Id="Rcb52df06c22c40cf" /></Relationships>
</file>