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fc491c3e84e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VIKSUND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VIKSUND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5c3d19aef4467e"/>
      <w:footerReference xmlns:r="http://schemas.openxmlformats.org/officeDocument/2006/relationships" w:type="default" r:id="R2ebc600a57fe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VIKSUND TRADING AS   ·   Org.nr 930 984 213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VIKSUND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c3d19aef4467e" /><Relationship Type="http://schemas.openxmlformats.org/officeDocument/2006/relationships/footer" Target="/word/footer1.xml" Id="R2ebc600a57fe481b" /></Relationships>
</file>