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2a2dd792146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eb2ee5a94bc4464a"/>
      <w:footerReference xmlns:r="http://schemas.openxmlformats.org/officeDocument/2006/relationships" w:type="default" r:id="R6a108c051de2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ee5a94bc4464a" /><Relationship Type="http://schemas.openxmlformats.org/officeDocument/2006/relationships/footer" Target="/word/footer1.xml" Id="R6a108c051de2481d" /></Relationships>
</file>